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78" w:rsidRPr="00645878" w:rsidRDefault="00645878" w:rsidP="00645878">
      <w:pPr>
        <w:spacing w:after="0" w:line="240" w:lineRule="auto"/>
        <w:outlineLvl w:val="2"/>
        <w:rPr>
          <w:rFonts w:ascii="Georgia" w:eastAsia="Times New Roman" w:hAnsi="Georgia" w:cs="Times New Roman"/>
          <w:caps/>
          <w:color w:val="000000"/>
          <w:spacing w:val="18"/>
          <w:sz w:val="27"/>
          <w:szCs w:val="27"/>
          <w:lang w:val="en-US" w:eastAsia="ru-RU"/>
        </w:rPr>
      </w:pPr>
      <w:r w:rsidRPr="00645878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fldChar w:fldCharType="begin"/>
      </w:r>
      <w:r w:rsidRPr="00645878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val="en-US" w:eastAsia="ru-RU"/>
        </w:rPr>
        <w:instrText xml:space="preserve"> HYPERLINK "http://timesmachine.nytimes.com/browser" </w:instrText>
      </w:r>
      <w:r w:rsidRPr="00645878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fldChar w:fldCharType="separate"/>
      </w:r>
      <w:r w:rsidRPr="00645878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u w:val="single"/>
          <w:lang w:val="en-US" w:eastAsia="ru-RU"/>
        </w:rPr>
        <w:t>ARCHIVES</w:t>
      </w:r>
      <w:r w:rsidRPr="00645878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fldChar w:fldCharType="end"/>
      </w:r>
      <w:r w:rsidRPr="00645878">
        <w:rPr>
          <w:rFonts w:ascii="Georgia" w:eastAsia="Times New Roman" w:hAnsi="Georgia" w:cs="Times New Roman"/>
          <w:caps/>
          <w:color w:val="000000"/>
          <w:spacing w:val="18"/>
          <w:sz w:val="27"/>
          <w:szCs w:val="27"/>
          <w:lang w:val="en-US" w:eastAsia="ru-RU"/>
        </w:rPr>
        <w:t> </w:t>
      </w:r>
      <w:r w:rsidRPr="00645878">
        <w:rPr>
          <w:rFonts w:ascii="Georgia" w:eastAsia="Times New Roman" w:hAnsi="Georgia" w:cs="Times New Roman"/>
          <w:caps/>
          <w:color w:val="CCCCCC"/>
          <w:spacing w:val="18"/>
          <w:sz w:val="27"/>
          <w:szCs w:val="27"/>
          <w:lang w:val="en-US" w:eastAsia="ru-RU"/>
        </w:rPr>
        <w:t>|</w:t>
      </w:r>
      <w:r w:rsidRPr="00645878">
        <w:rPr>
          <w:rFonts w:ascii="Georgia" w:eastAsia="Times New Roman" w:hAnsi="Georgia" w:cs="Times New Roman"/>
          <w:caps/>
          <w:color w:val="000000"/>
          <w:spacing w:val="18"/>
          <w:sz w:val="27"/>
          <w:szCs w:val="27"/>
          <w:lang w:val="en-US" w:eastAsia="ru-RU"/>
        </w:rPr>
        <w:t> 1975</w:t>
      </w:r>
    </w:p>
    <w:p w:rsidR="00645878" w:rsidRPr="00645878" w:rsidRDefault="00645878" w:rsidP="00645878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US" w:eastAsia="ru-RU"/>
        </w:rPr>
      </w:pPr>
      <w:r w:rsidRPr="00645878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US" w:eastAsia="ru-RU"/>
        </w:rPr>
        <w:t>Laser Is Utilized to Brand Fish in Water</w:t>
      </w:r>
    </w:p>
    <w:p w:rsidR="00645878" w:rsidRPr="00645878" w:rsidRDefault="00645878" w:rsidP="00645878">
      <w:pPr>
        <w:spacing w:after="45" w:line="255" w:lineRule="atLeast"/>
        <w:ind w:right="675"/>
        <w:rPr>
          <w:rFonts w:ascii="Georgia" w:eastAsia="Times New Roman" w:hAnsi="Georgia" w:cs="Times New Roman"/>
          <w:sz w:val="24"/>
          <w:szCs w:val="24"/>
          <w:lang w:val="en-US" w:eastAsia="ru-RU"/>
        </w:rPr>
      </w:pPr>
      <w:r w:rsidRPr="00645878"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  <w:t>By STACY V. JONES</w:t>
      </w:r>
      <w:r w:rsidR="00EF1A78" w:rsidRPr="00EF1A78"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  <w:t xml:space="preserve"> </w:t>
      </w:r>
      <w:r w:rsidRPr="00645878">
        <w:rPr>
          <w:rFonts w:ascii="Georgia" w:eastAsia="Times New Roman" w:hAnsi="Georgia" w:cs="Times New Roman"/>
          <w:sz w:val="24"/>
          <w:szCs w:val="24"/>
          <w:lang w:val="en-US" w:eastAsia="ru-RU"/>
        </w:rPr>
        <w:t>NOV. 1, 1975</w:t>
      </w:r>
    </w:p>
    <w:p w:rsidR="00645878" w:rsidRPr="00645878" w:rsidRDefault="004D41B3" w:rsidP="0064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anchor="story-continues-1" w:history="1">
        <w:r w:rsidR="00645878" w:rsidRPr="00645878">
          <w:rPr>
            <w:rFonts w:ascii="Times New Roman" w:eastAsia="Times New Roman" w:hAnsi="Times New Roman" w:cs="Times New Roman"/>
            <w:color w:val="326891"/>
            <w:sz w:val="24"/>
            <w:szCs w:val="24"/>
            <w:u w:val="single"/>
            <w:bdr w:val="none" w:sz="0" w:space="0" w:color="auto" w:frame="1"/>
            <w:lang w:val="en-US" w:eastAsia="ru-RU"/>
          </w:rPr>
          <w:t xml:space="preserve">Continue reading </w:t>
        </w:r>
        <w:r w:rsidR="00645878" w:rsidRPr="00645878">
          <w:rPr>
            <w:rFonts w:ascii="Times New Roman" w:eastAsia="Times New Roman" w:hAnsi="Times New Roman" w:cs="Times New Roman"/>
            <w:color w:val="326891"/>
            <w:sz w:val="24"/>
            <w:szCs w:val="24"/>
            <w:u w:val="single"/>
            <w:bdr w:val="none" w:sz="0" w:space="0" w:color="auto" w:frame="1"/>
            <w:lang w:val="en-US" w:eastAsia="ru-RU"/>
          </w:rPr>
          <w:t>t</w:t>
        </w:r>
        <w:r w:rsidR="00645878" w:rsidRPr="00645878">
          <w:rPr>
            <w:rFonts w:ascii="Times New Roman" w:eastAsia="Times New Roman" w:hAnsi="Times New Roman" w:cs="Times New Roman"/>
            <w:color w:val="326891"/>
            <w:sz w:val="24"/>
            <w:szCs w:val="24"/>
            <w:u w:val="single"/>
            <w:bdr w:val="none" w:sz="0" w:space="0" w:color="auto" w:frame="1"/>
            <w:lang w:val="en-US" w:eastAsia="ru-RU"/>
          </w:rPr>
          <w:t xml:space="preserve">he </w:t>
        </w:r>
        <w:r w:rsidR="00645878" w:rsidRPr="00645878">
          <w:rPr>
            <w:rFonts w:ascii="Times New Roman" w:eastAsia="Times New Roman" w:hAnsi="Times New Roman" w:cs="Times New Roman"/>
            <w:color w:val="326891"/>
            <w:sz w:val="24"/>
            <w:szCs w:val="24"/>
            <w:u w:val="single"/>
            <w:bdr w:val="none" w:sz="0" w:space="0" w:color="auto" w:frame="1"/>
            <w:lang w:val="en-US" w:eastAsia="ru-RU"/>
          </w:rPr>
          <w:t>m</w:t>
        </w:r>
        <w:r w:rsidR="00645878" w:rsidRPr="00645878">
          <w:rPr>
            <w:rFonts w:ascii="Times New Roman" w:eastAsia="Times New Roman" w:hAnsi="Times New Roman" w:cs="Times New Roman"/>
            <w:color w:val="326891"/>
            <w:sz w:val="24"/>
            <w:szCs w:val="24"/>
            <w:u w:val="single"/>
            <w:bdr w:val="none" w:sz="0" w:space="0" w:color="auto" w:frame="1"/>
            <w:lang w:val="en-US" w:eastAsia="ru-RU"/>
          </w:rPr>
          <w:t>ain story</w:t>
        </w:r>
      </w:hyperlink>
      <w:r w:rsidR="00C26412" w:rsidRPr="00C26412">
        <w:rPr>
          <w:rFonts w:ascii="Times New Roman" w:eastAsia="Times New Roman" w:hAnsi="Times New Roman" w:cs="Times New Roman"/>
          <w:color w:val="326891"/>
          <w:sz w:val="24"/>
          <w:szCs w:val="24"/>
          <w:u w:val="single"/>
          <w:bdr w:val="none" w:sz="0" w:space="0" w:color="auto" w:frame="1"/>
          <w:lang w:val="en-US" w:eastAsia="ru-RU"/>
        </w:rPr>
        <w:t xml:space="preserve">   </w:t>
      </w:r>
      <w:r w:rsidR="00645878" w:rsidRPr="006458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Share This Page</w:t>
      </w:r>
    </w:p>
    <w:p w:rsidR="00645878" w:rsidRPr="00645878" w:rsidRDefault="004D41B3" w:rsidP="00645878">
      <w:pPr>
        <w:numPr>
          <w:ilvl w:val="0"/>
          <w:numId w:val="1"/>
        </w:numPr>
        <w:spacing w:beforeAutospacing="1" w:after="0" w:afterAutospacing="1" w:line="240" w:lineRule="auto"/>
        <w:ind w:left="0" w:right="225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6" w:history="1">
        <w:proofErr w:type="spellStart"/>
        <w:r w:rsidR="00645878" w:rsidRPr="00645878">
          <w:rPr>
            <w:rFonts w:ascii="Georgia" w:eastAsia="Times New Roman" w:hAnsi="Georgia" w:cs="Times New Roman"/>
            <w:color w:val="326891"/>
            <w:sz w:val="24"/>
            <w:szCs w:val="24"/>
            <w:bdr w:val="none" w:sz="0" w:space="0" w:color="auto" w:frame="1"/>
            <w:lang w:eastAsia="ru-RU"/>
          </w:rPr>
          <w:t>Share</w:t>
        </w:r>
        <w:proofErr w:type="spellEnd"/>
      </w:hyperlink>
    </w:p>
    <w:p w:rsidR="00645878" w:rsidRPr="00645878" w:rsidRDefault="004D41B3" w:rsidP="00645878">
      <w:pPr>
        <w:numPr>
          <w:ilvl w:val="0"/>
          <w:numId w:val="1"/>
        </w:numPr>
        <w:spacing w:beforeAutospacing="1" w:after="0" w:afterAutospacing="1" w:line="240" w:lineRule="auto"/>
        <w:ind w:left="0" w:right="225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7" w:history="1">
        <w:proofErr w:type="spellStart"/>
        <w:r w:rsidR="00645878" w:rsidRPr="00645878">
          <w:rPr>
            <w:rFonts w:ascii="Georgia" w:eastAsia="Times New Roman" w:hAnsi="Georgia" w:cs="Times New Roman"/>
            <w:color w:val="326891"/>
            <w:sz w:val="24"/>
            <w:szCs w:val="24"/>
            <w:bdr w:val="none" w:sz="0" w:space="0" w:color="auto" w:frame="1"/>
            <w:lang w:eastAsia="ru-RU"/>
          </w:rPr>
          <w:t>Tweet</w:t>
        </w:r>
        <w:proofErr w:type="spellEnd"/>
      </w:hyperlink>
    </w:p>
    <w:p w:rsidR="00645878" w:rsidRPr="00645878" w:rsidRDefault="004D41B3" w:rsidP="00645878">
      <w:pPr>
        <w:numPr>
          <w:ilvl w:val="0"/>
          <w:numId w:val="1"/>
        </w:numPr>
        <w:spacing w:beforeAutospacing="1" w:after="0" w:afterAutospacing="1" w:line="240" w:lineRule="auto"/>
        <w:ind w:left="0" w:right="225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8" w:history="1">
        <w:proofErr w:type="spellStart"/>
        <w:r w:rsidR="00645878" w:rsidRPr="00645878">
          <w:rPr>
            <w:rFonts w:ascii="Georgia" w:eastAsia="Times New Roman" w:hAnsi="Georgia" w:cs="Times New Roman"/>
            <w:color w:val="326891"/>
            <w:sz w:val="24"/>
            <w:szCs w:val="24"/>
            <w:bdr w:val="none" w:sz="0" w:space="0" w:color="auto" w:frame="1"/>
            <w:lang w:eastAsia="ru-RU"/>
          </w:rPr>
          <w:t>Email</w:t>
        </w:r>
        <w:proofErr w:type="spellEnd"/>
      </w:hyperlink>
    </w:p>
    <w:p w:rsidR="00645878" w:rsidRPr="00645878" w:rsidRDefault="004D41B3" w:rsidP="00645878">
      <w:pPr>
        <w:numPr>
          <w:ilvl w:val="0"/>
          <w:numId w:val="1"/>
        </w:numPr>
        <w:spacing w:beforeAutospacing="1" w:after="0" w:afterAutospacing="1" w:line="240" w:lineRule="auto"/>
        <w:ind w:left="0" w:right="225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9" w:history="1">
        <w:proofErr w:type="spellStart"/>
        <w:r w:rsidR="00645878" w:rsidRPr="00645878">
          <w:rPr>
            <w:rFonts w:ascii="Georgia" w:eastAsia="Times New Roman" w:hAnsi="Georgia" w:cs="Times New Roman"/>
            <w:color w:val="326891"/>
            <w:sz w:val="24"/>
            <w:szCs w:val="24"/>
            <w:bdr w:val="none" w:sz="0" w:space="0" w:color="auto" w:frame="1"/>
            <w:lang w:eastAsia="ru-RU"/>
          </w:rPr>
          <w:t>More</w:t>
        </w:r>
        <w:proofErr w:type="spellEnd"/>
      </w:hyperlink>
    </w:p>
    <w:p w:rsidR="00645878" w:rsidRPr="00645878" w:rsidRDefault="004D41B3" w:rsidP="00645878">
      <w:pPr>
        <w:numPr>
          <w:ilvl w:val="0"/>
          <w:numId w:val="1"/>
        </w:numPr>
        <w:spacing w:beforeAutospacing="1" w:after="0" w:afterAutospacing="1" w:line="240" w:lineRule="auto"/>
        <w:ind w:left="225" w:right="225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0" w:history="1">
        <w:proofErr w:type="spellStart"/>
        <w:r w:rsidR="00645878" w:rsidRPr="00645878">
          <w:rPr>
            <w:rFonts w:ascii="Georgia" w:eastAsia="Times New Roman" w:hAnsi="Georgia" w:cs="Times New Roman"/>
            <w:color w:val="326891"/>
            <w:sz w:val="24"/>
            <w:szCs w:val="24"/>
            <w:bdr w:val="none" w:sz="0" w:space="0" w:color="auto" w:frame="1"/>
            <w:lang w:eastAsia="ru-RU"/>
          </w:rPr>
          <w:t>Save</w:t>
        </w:r>
        <w:proofErr w:type="spellEnd"/>
      </w:hyperlink>
    </w:p>
    <w:p w:rsidR="00645878" w:rsidRPr="00645878" w:rsidRDefault="00645878" w:rsidP="00645878">
      <w:pPr>
        <w:shd w:val="clear" w:color="auto" w:fill="FFFFFF"/>
        <w:spacing w:after="0" w:line="240" w:lineRule="auto"/>
        <w:rPr>
          <w:rFonts w:ascii="cheltenham" w:eastAsia="Times New Roman" w:hAnsi="cheltenham" w:cs="Times New Roman"/>
          <w:color w:val="326891"/>
          <w:sz w:val="24"/>
          <w:szCs w:val="24"/>
          <w:lang w:eastAsia="ru-RU"/>
        </w:rPr>
      </w:pPr>
      <w:r w:rsidRPr="00645878">
        <w:rPr>
          <w:rFonts w:ascii="cheltenham" w:eastAsia="Times New Roman" w:hAnsi="cheltenham" w:cs="Times New Roman"/>
          <w:color w:val="333333"/>
          <w:sz w:val="24"/>
          <w:szCs w:val="24"/>
          <w:lang w:eastAsia="ru-RU"/>
        </w:rPr>
        <w:fldChar w:fldCharType="begin"/>
      </w:r>
      <w:r w:rsidRPr="00645878">
        <w:rPr>
          <w:rFonts w:ascii="cheltenham" w:eastAsia="Times New Roman" w:hAnsi="cheltenham" w:cs="Times New Roman"/>
          <w:color w:val="333333"/>
          <w:sz w:val="24"/>
          <w:szCs w:val="24"/>
          <w:lang w:eastAsia="ru-RU"/>
        </w:rPr>
        <w:instrText xml:space="preserve"> HYPERLINK "https://timesmachine.nytimes.com/timesmachine/1975/11/01/76624293.html" \t "_blank" </w:instrText>
      </w:r>
      <w:r w:rsidRPr="00645878">
        <w:rPr>
          <w:rFonts w:ascii="cheltenham" w:eastAsia="Times New Roman" w:hAnsi="cheltenham" w:cs="Times New Roman"/>
          <w:color w:val="333333"/>
          <w:sz w:val="24"/>
          <w:szCs w:val="24"/>
          <w:lang w:eastAsia="ru-RU"/>
        </w:rPr>
        <w:fldChar w:fldCharType="separate"/>
      </w:r>
      <w:r w:rsidRPr="00645878">
        <w:rPr>
          <w:rFonts w:ascii="cheltenham" w:eastAsia="Times New Roman" w:hAnsi="cheltenham" w:cs="Times New Roman"/>
          <w:noProof/>
          <w:color w:val="326891"/>
          <w:sz w:val="24"/>
          <w:szCs w:val="24"/>
          <w:lang w:eastAsia="ru-RU"/>
        </w:rPr>
        <w:drawing>
          <wp:inline distT="0" distB="0" distL="0" distR="0">
            <wp:extent cx="5000625" cy="6305550"/>
            <wp:effectExtent l="0" t="0" r="9525" b="0"/>
            <wp:docPr id="1" name="Рисунок 1" descr="The article as it originally appeared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icle as it originally appeared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78" w:rsidRPr="00645878" w:rsidRDefault="00645878" w:rsidP="00645878">
      <w:pPr>
        <w:shd w:val="clear" w:color="auto" w:fill="FFFFFF"/>
        <w:spacing w:after="100" w:afterAutospacing="1" w:line="240" w:lineRule="auto"/>
        <w:outlineLvl w:val="4"/>
        <w:rPr>
          <w:rFonts w:ascii="Georgia" w:eastAsia="Times New Roman" w:hAnsi="Georgia" w:cs="Times New Roman"/>
          <w:caps/>
          <w:color w:val="FFFFFF"/>
          <w:spacing w:val="18"/>
          <w:sz w:val="20"/>
          <w:szCs w:val="20"/>
          <w:lang w:val="en-US" w:eastAsia="ru-RU"/>
        </w:rPr>
      </w:pPr>
      <w:r w:rsidRPr="00645878">
        <w:rPr>
          <w:rFonts w:ascii="Arial" w:eastAsia="Times New Roman" w:hAnsi="Arial" w:cs="Arial"/>
          <w:b/>
          <w:bCs/>
          <w:caps/>
          <w:color w:val="FFFFFF"/>
          <w:spacing w:val="12"/>
          <w:sz w:val="20"/>
          <w:szCs w:val="20"/>
          <w:lang w:val="en-US" w:eastAsia="ru-RU"/>
        </w:rPr>
        <w:t>VIEW PAGE IN TIMESMACHINE</w:t>
      </w:r>
    </w:p>
    <w:p w:rsidR="00645878" w:rsidRPr="00645878" w:rsidRDefault="00645878" w:rsidP="005A5219">
      <w:pPr>
        <w:shd w:val="clear" w:color="auto" w:fill="FFFFFF"/>
        <w:spacing w:after="105" w:line="240" w:lineRule="auto"/>
        <w:rPr>
          <w:rFonts w:ascii="cheltenham" w:eastAsia="Times New Roman" w:hAnsi="cheltenham" w:cs="Times New Roman"/>
          <w:color w:val="333333"/>
          <w:sz w:val="24"/>
          <w:szCs w:val="24"/>
          <w:lang w:val="en-US" w:eastAsia="ru-RU"/>
        </w:rPr>
      </w:pPr>
      <w:r w:rsidRPr="00645878">
        <w:rPr>
          <w:rFonts w:ascii="cheltenham" w:eastAsia="Times New Roman" w:hAnsi="cheltenham" w:cs="Times New Roman"/>
          <w:color w:val="333333"/>
          <w:sz w:val="24"/>
          <w:szCs w:val="24"/>
          <w:lang w:eastAsia="ru-RU"/>
        </w:rPr>
        <w:lastRenderedPageBreak/>
        <w:fldChar w:fldCharType="end"/>
      </w:r>
      <w:r w:rsidR="005A5219" w:rsidRPr="005A5219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 </w:t>
      </w:r>
      <w:r w:rsidR="005A5219"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Patents of the Week</w:t>
      </w:r>
    </w:p>
    <w:p w:rsidR="00645878" w:rsidRDefault="00645878" w:rsidP="006458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999999"/>
          <w:sz w:val="24"/>
          <w:szCs w:val="24"/>
          <w:lang w:val="en-US" w:eastAsia="ru-RU"/>
        </w:rPr>
      </w:pPr>
      <w:r w:rsidRPr="00645878">
        <w:rPr>
          <w:rFonts w:ascii="Georgia" w:eastAsia="Times New Roman" w:hAnsi="Georgia" w:cs="Times New Roman"/>
          <w:color w:val="666666"/>
          <w:sz w:val="24"/>
          <w:szCs w:val="24"/>
          <w:lang w:val="en-US" w:eastAsia="ru-RU"/>
        </w:rPr>
        <w:t>November 1, 1975, Page 35</w:t>
      </w:r>
      <w:r w:rsidRPr="00645878">
        <w:rPr>
          <w:rFonts w:ascii="Georgia" w:eastAsia="Times New Roman" w:hAnsi="Georgia" w:cs="Times New Roman"/>
          <w:color w:val="999999"/>
          <w:sz w:val="24"/>
          <w:szCs w:val="24"/>
          <w:lang w:val="en-US" w:eastAsia="ru-RU"/>
        </w:rPr>
        <w:t>The New York Times Archives</w:t>
      </w:r>
    </w:p>
    <w:p w:rsidR="00EF1A78" w:rsidRPr="00EF1A78" w:rsidRDefault="00EF1A78" w:rsidP="00EF1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1A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By STACY V. JONESNOV. 1, 1975 </w:t>
      </w:r>
    </w:p>
    <w:p w:rsidR="00EF1A78" w:rsidRPr="00645878" w:rsidRDefault="00EF1A78" w:rsidP="00645878">
      <w:pPr>
        <w:shd w:val="clear" w:color="auto" w:fill="FFFFFF"/>
        <w:spacing w:after="0" w:line="240" w:lineRule="auto"/>
        <w:rPr>
          <w:rFonts w:ascii="cheltenham" w:eastAsia="Times New Roman" w:hAnsi="cheltenham" w:cs="Times New Roman"/>
          <w:color w:val="333333"/>
          <w:sz w:val="24"/>
          <w:szCs w:val="24"/>
          <w:lang w:val="en-US" w:eastAsia="ru-RU"/>
        </w:rPr>
      </w:pPr>
    </w:p>
    <w:p w:rsidR="00645878" w:rsidRPr="00645878" w:rsidRDefault="00645878" w:rsidP="00645878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WASHINGTON, Oct. 31 —</w:t>
      </w:r>
      <w:r w:rsidRPr="00C26412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A method of branding </w:t>
      </w:r>
      <w:r w:rsidRPr="005A5219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fish as well as</w:t>
      </w:r>
      <w:r w:rsidRPr="00C26412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 domestic and wild animals with a laser beam</w:t>
      </w:r>
      <w:r w:rsidRPr="005A5219">
        <w:rPr>
          <w:rFonts w:ascii="Georgia" w:eastAsia="Times New Roman" w:hAnsi="Georgia" w:cs="Times New Roman"/>
          <w:b/>
          <w:i/>
          <w:color w:val="333333"/>
          <w:sz w:val="24"/>
          <w:szCs w:val="24"/>
          <w:u w:val="single"/>
          <w:lang w:val="en-US" w:eastAsia="ru-RU"/>
        </w:rPr>
        <w:t xml:space="preserve"> </w:t>
      </w: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has been invented at Washington State University's College of Veterinary Medicine. Prof. R. Keith Farrell was granted Patent 3,916,143 this week for the process by which a beam of light is transmitted to the creature's skin through a fiber optic bundle. The pattern of the brand can be controlled by arranging the optic bundle in the shape desired.</w:t>
      </w:r>
    </w:p>
    <w:p w:rsidR="00645878" w:rsidRPr="005A5219" w:rsidRDefault="00645878" w:rsidP="00645878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  <w:lang w:val="en-US" w:eastAsia="ru-RU"/>
        </w:rPr>
      </w:pPr>
      <w:r w:rsidRPr="005A5219">
        <w:rPr>
          <w:rFonts w:ascii="Georgia" w:eastAsia="Times New Roman" w:hAnsi="Georgia" w:cs="Times New Roman"/>
          <w:b/>
          <w:color w:val="333333"/>
          <w:sz w:val="24"/>
          <w:szCs w:val="24"/>
          <w:lang w:val="en-US" w:eastAsia="ru-RU"/>
        </w:rPr>
        <w:t>The technique</w:t>
      </w:r>
      <w:r w:rsidRPr="003410AA">
        <w:rPr>
          <w:rFonts w:ascii="Georgia" w:eastAsia="Times New Roman" w:hAnsi="Georgia" w:cs="Times New Roman"/>
          <w:b/>
          <w:color w:val="333333"/>
          <w:sz w:val="24"/>
          <w:szCs w:val="24"/>
          <w:lang w:val="en-US" w:eastAsia="ru-RU"/>
        </w:rPr>
        <w:t>, which is still under development</w:t>
      </w: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, is described as quick and painless, and as practical for marking fish without removing them from the water. The Washington State Department of Fisheries has used the system to brand salmon. </w:t>
      </w:r>
      <w:r w:rsidRPr="005A5219">
        <w:rPr>
          <w:rFonts w:ascii="Georgia" w:eastAsia="Times New Roman" w:hAnsi="Georgia" w:cs="Times New Roman"/>
          <w:b/>
          <w:color w:val="333333"/>
          <w:sz w:val="24"/>
          <w:szCs w:val="24"/>
          <w:lang w:val="en-US" w:eastAsia="ru-RU"/>
        </w:rPr>
        <w:t>Other</w:t>
      </w: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 experimental </w:t>
      </w:r>
      <w:r w:rsidRPr="005A5219"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  <w:lang w:val="en-US" w:eastAsia="ru-RU"/>
        </w:rPr>
        <w:t>applications have involved branding by irreversible changes in the hair or skin of domestic and wild animals such as cattle, dogs and deer.</w:t>
      </w:r>
    </w:p>
    <w:p w:rsidR="00645878" w:rsidRPr="00645878" w:rsidRDefault="00645878" w:rsidP="00645878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Dr. Farrell, a veterinarian, is inventor also of </w:t>
      </w:r>
      <w:proofErr w:type="spellStart"/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freezebranding</w:t>
      </w:r>
      <w:proofErr w:type="spellEnd"/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 with cryogenically cooled tools. His wife, </w:t>
      </w:r>
      <w:proofErr w:type="spellStart"/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Bevf</w:t>
      </w:r>
      <w:proofErr w:type="spellEnd"/>
      <w:r w:rsidRPr="00645878">
        <w:rPr>
          <w:rFonts w:ascii="Cambria Math" w:eastAsia="Times New Roman" w:hAnsi="Cambria Math" w:cs="Cambria Math"/>
          <w:color w:val="333333"/>
          <w:sz w:val="24"/>
          <w:szCs w:val="24"/>
          <w:lang w:val="en-US" w:eastAsia="ru-RU"/>
        </w:rPr>
        <w:t>‐</w:t>
      </w: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rly P. Farrell, has invented an unalterable alphabet for </w:t>
      </w:r>
      <w:proofErr w:type="spellStart"/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markihg</w:t>
      </w:r>
      <w:proofErr w:type="spellEnd"/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 animals by any branding technique.</w:t>
      </w:r>
    </w:p>
    <w:p w:rsidR="00645878" w:rsidRDefault="00645878" w:rsidP="00645878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r w:rsidRPr="00645878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The inventions of both the Farrells are being licensed to industry by the Research Corporation, the New York foundation, under its agreement with the university, which is at Pullman, Wash.</w:t>
      </w:r>
    </w:p>
    <w:p w:rsidR="00591A5C" w:rsidRPr="00591A5C" w:rsidRDefault="00591A5C" w:rsidP="00645878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</w:p>
    <w:p w:rsidR="006A0B21" w:rsidRDefault="004D41B3">
      <w:pPr>
        <w:rPr>
          <w:lang w:val="en-US"/>
        </w:rPr>
      </w:pPr>
      <w:hyperlink r:id="rId13" w:history="1">
        <w:r w:rsidR="00F73ADA" w:rsidRPr="00941B66">
          <w:rPr>
            <w:rStyle w:val="a3"/>
            <w:lang w:val="en-US"/>
          </w:rPr>
          <w:t>https://www.nytimes.com/1975/11/01/archives/laser-is-utilized-to-brand-fish-in-water-laser-branding-of-fish.html</w:t>
        </w:r>
      </w:hyperlink>
    </w:p>
    <w:p w:rsidR="004D41B3" w:rsidRDefault="00591A5C" w:rsidP="004D41B3">
      <w:pPr>
        <w:spacing w:after="0" w:line="240" w:lineRule="auto"/>
        <w:outlineLvl w:val="2"/>
        <w:rPr>
          <w:b/>
          <w:sz w:val="28"/>
        </w:rPr>
      </w:pPr>
      <w:r w:rsidRPr="00591A5C">
        <w:rPr>
          <w:b/>
          <w:sz w:val="28"/>
        </w:rPr>
        <w:t>ПЕРЕВОД</w:t>
      </w:r>
      <w:r w:rsidRPr="004D41B3">
        <w:rPr>
          <w:b/>
          <w:sz w:val="28"/>
          <w:lang w:val="en-US"/>
        </w:rPr>
        <w:t xml:space="preserve"> </w:t>
      </w:r>
      <w:r w:rsidRPr="00591A5C">
        <w:rPr>
          <w:b/>
          <w:sz w:val="28"/>
        </w:rPr>
        <w:t>ПУБЛИКАЦИИ</w:t>
      </w:r>
    </w:p>
    <w:p w:rsidR="004D41B3" w:rsidRPr="00645878" w:rsidRDefault="004D41B3" w:rsidP="004D41B3">
      <w:pPr>
        <w:spacing w:after="0" w:line="240" w:lineRule="auto"/>
        <w:outlineLvl w:val="2"/>
        <w:rPr>
          <w:rFonts w:ascii="Georgia" w:eastAsia="Times New Roman" w:hAnsi="Georgia" w:cs="Times New Roman"/>
          <w:caps/>
          <w:color w:val="000000"/>
          <w:spacing w:val="18"/>
          <w:sz w:val="27"/>
          <w:szCs w:val="27"/>
          <w:lang w:val="en-US" w:eastAsia="ru-RU"/>
        </w:rPr>
      </w:pPr>
      <w:hyperlink r:id="rId14" w:history="1">
        <w:r w:rsidRPr="00645878">
          <w:rPr>
            <w:rFonts w:ascii="Arial" w:eastAsia="Times New Roman" w:hAnsi="Arial" w:cs="Arial"/>
            <w:b/>
            <w:bCs/>
            <w:caps/>
            <w:color w:val="000000"/>
            <w:spacing w:val="12"/>
            <w:sz w:val="27"/>
            <w:szCs w:val="27"/>
            <w:u w:val="single"/>
            <w:lang w:val="en-US" w:eastAsia="ru-RU"/>
          </w:rPr>
          <w:t>ARCHIVES</w:t>
        </w:r>
      </w:hyperlink>
      <w:r w:rsidRPr="00645878">
        <w:rPr>
          <w:rFonts w:ascii="Georgia" w:eastAsia="Times New Roman" w:hAnsi="Georgia" w:cs="Times New Roman"/>
          <w:caps/>
          <w:color w:val="000000"/>
          <w:spacing w:val="18"/>
          <w:sz w:val="27"/>
          <w:szCs w:val="27"/>
          <w:lang w:val="en-US" w:eastAsia="ru-RU"/>
        </w:rPr>
        <w:t> </w:t>
      </w:r>
      <w:r w:rsidRPr="00645878">
        <w:rPr>
          <w:rFonts w:ascii="Georgia" w:eastAsia="Times New Roman" w:hAnsi="Georgia" w:cs="Times New Roman"/>
          <w:caps/>
          <w:color w:val="CCCCCC"/>
          <w:spacing w:val="18"/>
          <w:sz w:val="27"/>
          <w:szCs w:val="27"/>
          <w:lang w:val="en-US" w:eastAsia="ru-RU"/>
        </w:rPr>
        <w:t>|</w:t>
      </w:r>
      <w:r w:rsidRPr="00645878">
        <w:rPr>
          <w:rFonts w:ascii="Georgia" w:eastAsia="Times New Roman" w:hAnsi="Georgia" w:cs="Times New Roman"/>
          <w:caps/>
          <w:color w:val="000000"/>
          <w:spacing w:val="18"/>
          <w:sz w:val="27"/>
          <w:szCs w:val="27"/>
          <w:lang w:val="en-US" w:eastAsia="ru-RU"/>
        </w:rPr>
        <w:t> 1975</w:t>
      </w:r>
    </w:p>
    <w:p w:rsidR="004D41B3" w:rsidRPr="00645878" w:rsidRDefault="004D41B3" w:rsidP="004D41B3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US" w:eastAsia="ru-RU"/>
        </w:rPr>
      </w:pPr>
      <w:r w:rsidRPr="00645878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US" w:eastAsia="ru-RU"/>
        </w:rPr>
        <w:t>Laser Is Utilized to Brand Fish in Water</w:t>
      </w:r>
    </w:p>
    <w:p w:rsidR="004D41B3" w:rsidRPr="00645878" w:rsidRDefault="004D41B3" w:rsidP="004D41B3">
      <w:pPr>
        <w:spacing w:after="45" w:line="255" w:lineRule="atLeast"/>
        <w:ind w:right="675"/>
        <w:rPr>
          <w:rFonts w:ascii="Georgia" w:eastAsia="Times New Roman" w:hAnsi="Georgia" w:cs="Times New Roman"/>
          <w:sz w:val="24"/>
          <w:szCs w:val="24"/>
          <w:lang w:val="en-US" w:eastAsia="ru-RU"/>
        </w:rPr>
      </w:pPr>
      <w:r w:rsidRPr="00645878"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  <w:t>By STACY V. JONES</w:t>
      </w:r>
      <w:r w:rsidRPr="00EF1A78"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  <w:t xml:space="preserve"> </w:t>
      </w:r>
      <w:r w:rsidRPr="00645878">
        <w:rPr>
          <w:rFonts w:ascii="Georgia" w:eastAsia="Times New Roman" w:hAnsi="Georgia" w:cs="Times New Roman"/>
          <w:sz w:val="24"/>
          <w:szCs w:val="24"/>
          <w:lang w:val="en-US" w:eastAsia="ru-RU"/>
        </w:rPr>
        <w:t>NOV. 1, 1975</w:t>
      </w:r>
    </w:p>
    <w:p w:rsidR="00F73ADA" w:rsidRPr="00591A5C" w:rsidRDefault="00591A5C">
      <w:pPr>
        <w:rPr>
          <w:b/>
          <w:sz w:val="28"/>
        </w:rPr>
      </w:pPr>
      <w:r w:rsidRPr="004D41B3">
        <w:rPr>
          <w:b/>
          <w:sz w:val="28"/>
          <w:lang w:val="en-US"/>
        </w:rPr>
        <w:t xml:space="preserve"> </w:t>
      </w:r>
      <w:proofErr w:type="gramStart"/>
      <w:r w:rsidRPr="00591A5C">
        <w:rPr>
          <w:b/>
          <w:sz w:val="28"/>
        </w:rPr>
        <w:t>ПРИВЕДЕН  В</w:t>
      </w:r>
      <w:proofErr w:type="gramEnd"/>
      <w:r w:rsidRPr="00591A5C">
        <w:rPr>
          <w:b/>
          <w:sz w:val="28"/>
        </w:rPr>
        <w:t xml:space="preserve"> ТАБЛИЦЕ, РАСПОЛОЖЕННОЙ НИЖЕ :</w:t>
      </w:r>
    </w:p>
    <w:p w:rsidR="00F73ADA" w:rsidRPr="00591A5C" w:rsidRDefault="00F73ADA"/>
    <w:p w:rsidR="00F73ADA" w:rsidRPr="00591A5C" w:rsidRDefault="00F73ADA"/>
    <w:p w:rsidR="00F73ADA" w:rsidRPr="00591A5C" w:rsidRDefault="00F73ADA"/>
    <w:p w:rsidR="00F73ADA" w:rsidRPr="00591A5C" w:rsidRDefault="00F73ADA"/>
    <w:p w:rsidR="00F73ADA" w:rsidRPr="00591A5C" w:rsidRDefault="00F73ADA"/>
    <w:p w:rsidR="00F73ADA" w:rsidRPr="00591A5C" w:rsidRDefault="00F73ADA"/>
    <w:tbl>
      <w:tblPr>
        <w:tblW w:w="9778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3"/>
        <w:gridCol w:w="4485"/>
      </w:tblGrid>
      <w:tr w:rsidR="00F73ADA" w:rsidRPr="005C690F" w:rsidTr="00F73ADA">
        <w:trPr>
          <w:trHeight w:val="13350"/>
        </w:trPr>
        <w:tc>
          <w:tcPr>
            <w:tcW w:w="5293" w:type="dxa"/>
          </w:tcPr>
          <w:p w:rsidR="00F73ADA" w:rsidRPr="00591A5C" w:rsidRDefault="00F73ADA" w:rsidP="00F73ADA">
            <w:pPr>
              <w:ind w:left="156"/>
            </w:pPr>
            <w:bookmarkStart w:id="0" w:name="_GoBack"/>
            <w:bookmarkEnd w:id="0"/>
          </w:p>
          <w:p w:rsidR="00F73ADA" w:rsidRPr="00AB0EDF" w:rsidRDefault="00F73ADA" w:rsidP="00AB0EDF">
            <w:pPr>
              <w:shd w:val="clear" w:color="auto" w:fill="FFFFFF"/>
              <w:spacing w:after="0" w:line="240" w:lineRule="auto"/>
              <w:rPr>
                <w:rFonts w:ascii="cheltenham" w:eastAsia="Times New Roman" w:hAnsi="cheltenham" w:cs="Times New Roman"/>
                <w:color w:val="333333"/>
                <w:szCs w:val="24"/>
                <w:lang w:val="en-US" w:eastAsia="ru-RU"/>
              </w:rPr>
            </w:pPr>
            <w:r w:rsidRPr="00AB0EDF">
              <w:rPr>
                <w:rFonts w:ascii="Georgia" w:eastAsia="Times New Roman" w:hAnsi="Georgia" w:cs="Times New Roman"/>
                <w:color w:val="333333"/>
                <w:szCs w:val="24"/>
                <w:lang w:val="en-US" w:eastAsia="ru-RU"/>
              </w:rPr>
              <w:t>Patents of the Week</w:t>
            </w:r>
          </w:p>
          <w:p w:rsidR="00AB0EDF" w:rsidRDefault="00F73ADA" w:rsidP="00AB0EDF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999999"/>
                <w:szCs w:val="24"/>
                <w:lang w:val="en-US" w:eastAsia="ru-RU"/>
              </w:rPr>
            </w:pPr>
            <w:r w:rsidRPr="00AB0EDF">
              <w:rPr>
                <w:rFonts w:ascii="Georgia" w:eastAsia="Times New Roman" w:hAnsi="Georgia" w:cs="Times New Roman"/>
                <w:color w:val="666666"/>
                <w:szCs w:val="24"/>
                <w:lang w:val="en-US" w:eastAsia="ru-RU"/>
              </w:rPr>
              <w:t>November 1, 1975, Page 35</w:t>
            </w:r>
            <w:r w:rsidRPr="00AB0EDF">
              <w:rPr>
                <w:rFonts w:ascii="Georgia" w:eastAsia="Times New Roman" w:hAnsi="Georgia" w:cs="Times New Roman"/>
                <w:color w:val="999999"/>
                <w:szCs w:val="24"/>
                <w:lang w:val="en-US" w:eastAsia="ru-RU"/>
              </w:rPr>
              <w:t>The New York Times Archives</w:t>
            </w:r>
          </w:p>
          <w:p w:rsidR="00EF1A78" w:rsidRPr="00EF1A78" w:rsidRDefault="00EF1A78" w:rsidP="00AB0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B0ED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By STACY V. JONES</w:t>
            </w:r>
            <w:r w:rsidR="00AB0EDF" w:rsidRPr="00AB0ED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Pr="00EF1A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NOV. 1, 1975 </w:t>
            </w:r>
          </w:p>
          <w:p w:rsidR="00AB0EDF" w:rsidRDefault="00AB0EDF" w:rsidP="00F73ADA">
            <w:pPr>
              <w:shd w:val="clear" w:color="auto" w:fill="FFFFFF"/>
              <w:spacing w:after="240" w:line="240" w:lineRule="auto"/>
              <w:ind w:left="1125"/>
              <w:rPr>
                <w:rFonts w:ascii="Georgia" w:eastAsia="Times New Roman" w:hAnsi="Georgia" w:cs="Times New Roman"/>
                <w:color w:val="333333"/>
                <w:szCs w:val="24"/>
                <w:lang w:val="en-US" w:eastAsia="ru-RU"/>
              </w:rPr>
            </w:pPr>
          </w:p>
          <w:p w:rsidR="00F73ADA" w:rsidRPr="00AB0EDF" w:rsidRDefault="00F73ADA" w:rsidP="00AB0EDF">
            <w:pPr>
              <w:shd w:val="clear" w:color="auto" w:fill="FFFFFF"/>
              <w:spacing w:after="240" w:line="240" w:lineRule="auto"/>
              <w:ind w:left="708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</w:pP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WASHINGTON, Oct. 31 —</w:t>
            </w:r>
            <w:r w:rsidRPr="00AB0EDF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  <w:u w:val="single"/>
                <w:lang w:val="en-US" w:eastAsia="ru-RU"/>
              </w:rPr>
              <w:t xml:space="preserve">A method of branding </w:t>
            </w: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fish as well as</w:t>
            </w:r>
            <w:r w:rsidRPr="00AB0EDF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  <w:u w:val="single"/>
                <w:lang w:val="en-US" w:eastAsia="ru-RU"/>
              </w:rPr>
              <w:t xml:space="preserve"> domestic and wild animals with a laser beam </w:t>
            </w: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has been invented at Washington State University's College of Veterinary Medicine. Prof. R. Keith Farrell was granted Patent 3,916,143 this week for the process by which a beam of light is transmitted to the creature's skin through a fiber optic bundle. The pattern of the brand can be controlled by arranging the optic bundle in the shape desired.</w:t>
            </w:r>
          </w:p>
          <w:p w:rsidR="00F73ADA" w:rsidRPr="00AB0EDF" w:rsidRDefault="00F73ADA" w:rsidP="00AB0EDF">
            <w:pPr>
              <w:shd w:val="clear" w:color="auto" w:fill="FFFFFF"/>
              <w:spacing w:after="240" w:line="240" w:lineRule="auto"/>
              <w:ind w:left="708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  <w:u w:val="single"/>
                <w:lang w:val="en-US" w:eastAsia="ru-RU"/>
              </w:rPr>
            </w:pPr>
            <w:r w:rsidRPr="00AB0EDF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  <w:lang w:val="en-US" w:eastAsia="ru-RU"/>
              </w:rPr>
              <w:t>The technique, which is still under development</w:t>
            </w: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, is described as quick and painless, and as practical for marking fish without removing them from the water. The Washington State Department of Fisheries has used the system to brand salmon. </w:t>
            </w:r>
            <w:r w:rsidRPr="00AB0EDF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  <w:lang w:val="en-US" w:eastAsia="ru-RU"/>
              </w:rPr>
              <w:t>Other</w:t>
            </w: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 experimental </w:t>
            </w:r>
            <w:r w:rsidRPr="00AB0EDF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  <w:u w:val="single"/>
                <w:lang w:val="en-US" w:eastAsia="ru-RU"/>
              </w:rPr>
              <w:t>applications have involved branding by irreversible changes in the hair or skin of domestic and wild animals such as cattle, dogs and deer.</w:t>
            </w:r>
          </w:p>
          <w:p w:rsidR="00F73ADA" w:rsidRPr="00AB0EDF" w:rsidRDefault="00F73ADA" w:rsidP="00AB0EDF">
            <w:pPr>
              <w:shd w:val="clear" w:color="auto" w:fill="FFFFFF"/>
              <w:spacing w:after="240" w:line="240" w:lineRule="auto"/>
              <w:ind w:left="708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</w:pP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Dr. Farrell, a veterinarian, is inventor also of </w:t>
            </w:r>
            <w:proofErr w:type="spellStart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freezebranding</w:t>
            </w:r>
            <w:proofErr w:type="spellEnd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 with cryogenically cooled tools. His wife, </w:t>
            </w:r>
            <w:proofErr w:type="spellStart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Bevf</w:t>
            </w:r>
            <w:proofErr w:type="spellEnd"/>
            <w:r w:rsidRPr="00AB0EDF">
              <w:rPr>
                <w:rFonts w:ascii="Cambria Math" w:eastAsia="Times New Roman" w:hAnsi="Cambria Math" w:cs="Cambria Math"/>
                <w:color w:val="333333"/>
                <w:sz w:val="24"/>
                <w:szCs w:val="24"/>
                <w:lang w:val="en-US" w:eastAsia="ru-RU"/>
              </w:rPr>
              <w:t>‐</w:t>
            </w: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rly P. Farrell, has invented an unalterable alphabet for </w:t>
            </w:r>
            <w:proofErr w:type="spellStart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markihg</w:t>
            </w:r>
            <w:proofErr w:type="spellEnd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 animals by any branding technique.</w:t>
            </w:r>
          </w:p>
          <w:p w:rsidR="00F73ADA" w:rsidRPr="00AB0EDF" w:rsidRDefault="00F73ADA" w:rsidP="00AB0EDF">
            <w:pPr>
              <w:shd w:val="clear" w:color="auto" w:fill="FFFFFF"/>
              <w:spacing w:after="240" w:line="240" w:lineRule="auto"/>
              <w:ind w:left="708"/>
              <w:rPr>
                <w:rFonts w:ascii="Georgia" w:eastAsia="Times New Roman" w:hAnsi="Georgia" w:cs="Times New Roman"/>
                <w:color w:val="333333"/>
                <w:szCs w:val="24"/>
                <w:lang w:val="en-US" w:eastAsia="ru-RU"/>
              </w:rPr>
            </w:pPr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The inventions of both the </w:t>
            </w:r>
            <w:proofErr w:type="spellStart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>Farrells</w:t>
            </w:r>
            <w:proofErr w:type="spellEnd"/>
            <w:r w:rsidRPr="00AB0EDF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en-US" w:eastAsia="ru-RU"/>
              </w:rPr>
              <w:t xml:space="preserve"> are being licensed to industry by the Research Corporation, the New York foundation, under its agreement with the university, which is at Pullman, Wash</w:t>
            </w:r>
            <w:r w:rsidRPr="00AB0EDF">
              <w:rPr>
                <w:rFonts w:ascii="Georgia" w:eastAsia="Times New Roman" w:hAnsi="Georgia" w:cs="Times New Roman"/>
                <w:color w:val="333333"/>
                <w:szCs w:val="24"/>
                <w:lang w:val="en-US" w:eastAsia="ru-RU"/>
              </w:rPr>
              <w:t>.</w:t>
            </w:r>
          </w:p>
          <w:p w:rsidR="00F73ADA" w:rsidRPr="00AB0EDF" w:rsidRDefault="004D41B3" w:rsidP="00F73ADA">
            <w:pPr>
              <w:ind w:left="156"/>
              <w:rPr>
                <w:sz w:val="20"/>
                <w:lang w:val="en-US"/>
              </w:rPr>
            </w:pPr>
            <w:hyperlink r:id="rId15" w:history="1">
              <w:r w:rsidR="00F73ADA" w:rsidRPr="00AB0EDF">
                <w:rPr>
                  <w:rStyle w:val="a3"/>
                  <w:sz w:val="20"/>
                  <w:lang w:val="en-US"/>
                </w:rPr>
                <w:t>https://www.nytimes.com/1975/11/01/archives/laser-is-utilized-to-brand-fish-in-water-laser-branding-of-fish.html</w:t>
              </w:r>
            </w:hyperlink>
          </w:p>
          <w:p w:rsidR="00F73ADA" w:rsidRPr="00AB0EDF" w:rsidRDefault="00F73ADA" w:rsidP="00F73ADA">
            <w:pPr>
              <w:ind w:left="156"/>
              <w:rPr>
                <w:sz w:val="20"/>
                <w:lang w:val="en-US"/>
              </w:rPr>
            </w:pPr>
          </w:p>
          <w:p w:rsidR="00F73ADA" w:rsidRDefault="00F73ADA" w:rsidP="00591A5C">
            <w:pPr>
              <w:ind w:left="156"/>
              <w:rPr>
                <w:lang w:val="en-US"/>
              </w:rPr>
            </w:pPr>
          </w:p>
        </w:tc>
        <w:tc>
          <w:tcPr>
            <w:tcW w:w="4485" w:type="dxa"/>
            <w:shd w:val="clear" w:color="auto" w:fill="auto"/>
          </w:tcPr>
          <w:p w:rsidR="00A0719A" w:rsidRPr="005C690F" w:rsidRDefault="00A0719A">
            <w:pP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</w:p>
          <w:p w:rsidR="00F73ADA" w:rsidRPr="005C690F" w:rsidRDefault="00F73ADA" w:rsidP="00AB0ED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proofErr w:type="spellStart"/>
            <w:r w:rsidRPr="005C690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Патенты</w:t>
            </w:r>
            <w:proofErr w:type="spellEnd"/>
            <w:r w:rsidRPr="005C690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5C690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недели</w:t>
            </w:r>
            <w:proofErr w:type="spellEnd"/>
            <w:r w:rsidRPr="005C690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</w:p>
          <w:p w:rsidR="00F73ADA" w:rsidRPr="005C690F" w:rsidRDefault="00F73ADA" w:rsidP="00AB0ED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5C690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Ноябрь 1, 1975, страница 35</w:t>
            </w:r>
          </w:p>
          <w:p w:rsidR="00AB0EDF" w:rsidRDefault="00F73ADA" w:rsidP="00AB0ED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5C690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Архивы Нью Йорк Таймс</w:t>
            </w:r>
          </w:p>
          <w:p w:rsidR="00AB0EDF" w:rsidRPr="005C690F" w:rsidRDefault="00AB0EDF" w:rsidP="00AB0ED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Автор </w:t>
            </w:r>
            <w:proofErr w:type="spellStart"/>
            <w: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Стаси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В. </w:t>
            </w:r>
            <w:proofErr w:type="gramStart"/>
            <w: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Джонс,ноябрь</w:t>
            </w:r>
            <w:proofErr w:type="gramEnd"/>
            <w: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,1,1975</w:t>
            </w:r>
          </w:p>
          <w:p w:rsidR="00AB0EDF" w:rsidRDefault="00AB0EDF" w:rsidP="00A0719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</w:p>
          <w:p w:rsidR="00102B71" w:rsidRPr="00A0719A" w:rsidRDefault="002466A3" w:rsidP="00A0719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ВАШИНГТОН, Окт.31 -  Мет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о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д клеймения </w:t>
            </w:r>
            <w:proofErr w:type="gram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рыбы ,</w:t>
            </w:r>
            <w:proofErr w:type="gram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а также домашних и диких животных 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л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азерным излучением был разработан в Колледже </w:t>
            </w:r>
            <w:proofErr w:type="spellStart"/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В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етери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-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нарной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М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едицины Вашингтонского 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Г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осударственного 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У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ниверситета. Профессор </w:t>
            </w: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Р.Кейт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Фаррел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л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 получил</w:t>
            </w:r>
            <w:proofErr w:type="gram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патент 3,916,143 на этой неделе на процесс , посредством которого излучение  передается  на кожу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живого существа 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через </w:t>
            </w:r>
            <w:proofErr w:type="spellStart"/>
            <w:r w:rsidR="00A56BC4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волоконно</w:t>
            </w:r>
            <w:proofErr w:type="spellEnd"/>
            <w:r w:rsidR="00A56BC4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- оптический пучок</w:t>
            </w:r>
            <w:r w:rsidR="00EC429B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.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="00C64325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Структура </w:t>
            </w:r>
            <w:r w:rsidR="00102B71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r w:rsidR="00C64325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клейма</w:t>
            </w:r>
            <w:proofErr w:type="gramEnd"/>
            <w:r w:rsidR="00102B71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может </w:t>
            </w:r>
            <w:proofErr w:type="spellStart"/>
            <w:r w:rsidR="00102B71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контро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-</w:t>
            </w:r>
            <w:r w:rsidR="00102B71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лироваться</w:t>
            </w:r>
            <w:proofErr w:type="spellEnd"/>
            <w:r w:rsidR="00102B71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путем </w:t>
            </w:r>
            <w:r w:rsidR="00C64325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организации </w:t>
            </w:r>
            <w:r w:rsidR="00102B71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оптического пучка в желаемой форме.</w:t>
            </w:r>
          </w:p>
          <w:p w:rsidR="00E5037F" w:rsidRDefault="00101501" w:rsidP="009C67EB">
            <w:pPr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Технология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, </w:t>
            </w: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находящаяся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в </w:t>
            </w: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настоящее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время в разработке, описана, как </w:t>
            </w:r>
            <w:proofErr w:type="gram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бы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-</w:t>
            </w: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страя</w:t>
            </w:r>
            <w:proofErr w:type="spellEnd"/>
            <w:proofErr w:type="gram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и безболезненная, и применяется для клеймения рыбы без извлечения из воды. Ваши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гтонский государственный департамент рыболовства уже </w:t>
            </w:r>
            <w:proofErr w:type="spellStart"/>
            <w:proofErr w:type="gram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использу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-</w:t>
            </w: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ет</w:t>
            </w:r>
            <w:proofErr w:type="spellEnd"/>
            <w:proofErr w:type="gram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систему для клеймения</w:t>
            </w:r>
            <w:r w:rsidR="009C67EB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лосося. </w:t>
            </w:r>
            <w:proofErr w:type="spellStart"/>
            <w:proofErr w:type="gramStart"/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Дру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-</w:t>
            </w:r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гие</w:t>
            </w:r>
            <w:proofErr w:type="spellEnd"/>
            <w:proofErr w:type="gramEnd"/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экспериментальные применения 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уже </w:t>
            </w:r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включа</w:t>
            </w:r>
            <w:r w:rsidR="00A0719A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ют</w:t>
            </w:r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r w:rsidR="009C67EB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клеймение</w:t>
            </w:r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путем </w:t>
            </w:r>
            <w:proofErr w:type="spellStart"/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необра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ти-</w:t>
            </w:r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мых</w:t>
            </w:r>
            <w:proofErr w:type="spellEnd"/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изменений в волосах или коже до</w:t>
            </w:r>
            <w:r w:rsidR="00AB0EDF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-</w:t>
            </w:r>
            <w:proofErr w:type="spellStart"/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машних</w:t>
            </w:r>
            <w:proofErr w:type="spellEnd"/>
            <w:r w:rsidR="00E5037F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и диких животных, таких как крупный рогатый скот, собаки и олени</w:t>
            </w:r>
            <w:r w:rsidR="009C67EB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.</w:t>
            </w:r>
          </w:p>
          <w:p w:rsidR="009C67EB" w:rsidRPr="00A0719A" w:rsidRDefault="009C67EB" w:rsidP="009C6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Доктор </w:t>
            </w: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Фаррелл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, ветеринар, также изобрел клеймение холодом </w:t>
            </w:r>
            <w:proofErr w:type="spellStart"/>
            <w:proofErr w:type="gram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инструменамии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,</w:t>
            </w:r>
            <w:proofErr w:type="gram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охлажденными криогенно  . </w:t>
            </w:r>
            <w:proofErr w:type="spell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Его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жена</w:t>
            </w:r>
            <w:proofErr w:type="spellEnd"/>
            <w:r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,</w:t>
            </w:r>
            <w:proofErr w:type="gramEnd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Беверли</w:t>
            </w:r>
            <w:proofErr w:type="spellEnd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П.Фаррелл</w:t>
            </w:r>
            <w:proofErr w:type="spellEnd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, изобрела </w:t>
            </w:r>
            <w:proofErr w:type="spellStart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>безбуквенный</w:t>
            </w:r>
            <w:proofErr w:type="spellEnd"/>
            <w:r w:rsidR="00EC2F8C" w:rsidRPr="00A0719A"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  <w:t xml:space="preserve"> алфавит  для клеймения животных  посредством любой техники клеймения.</w:t>
            </w:r>
          </w:p>
          <w:p w:rsidR="00A0719A" w:rsidRPr="005C690F" w:rsidRDefault="00A0719A" w:rsidP="009C6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</w:p>
          <w:p w:rsidR="00A0719A" w:rsidRPr="005C690F" w:rsidRDefault="00A0719A" w:rsidP="00A0719A">
            <w:pPr>
              <w:pStyle w:val="HTML"/>
              <w:shd w:val="clear" w:color="auto" w:fill="FFFFFF"/>
              <w:rPr>
                <w:rFonts w:ascii="Georgia" w:eastAsia="Times New Roman" w:hAnsi="Georgia" w:cs="Times New Roman"/>
                <w:color w:val="333333"/>
                <w:sz w:val="22"/>
                <w:szCs w:val="24"/>
                <w:lang w:eastAsia="ru-RU"/>
              </w:rPr>
            </w:pPr>
            <w:r w:rsidRPr="005C690F">
              <w:rPr>
                <w:rFonts w:ascii="Georgia" w:eastAsia="Times New Roman" w:hAnsi="Georgia" w:cs="Times New Roman"/>
                <w:color w:val="333333"/>
                <w:sz w:val="22"/>
                <w:szCs w:val="24"/>
                <w:lang w:eastAsia="ru-RU"/>
              </w:rPr>
              <w:t xml:space="preserve">Открытия </w:t>
            </w:r>
            <w:proofErr w:type="spellStart"/>
            <w:r w:rsidRPr="005C690F">
              <w:rPr>
                <w:rFonts w:ascii="Georgia" w:eastAsia="Times New Roman" w:hAnsi="Georgia" w:cs="Times New Roman"/>
                <w:color w:val="333333"/>
                <w:sz w:val="22"/>
                <w:szCs w:val="24"/>
                <w:lang w:eastAsia="ru-RU"/>
              </w:rPr>
              <w:t>Фарреллов</w:t>
            </w:r>
            <w:proofErr w:type="spellEnd"/>
            <w:r w:rsidRPr="005C690F">
              <w:rPr>
                <w:rFonts w:ascii="Georgia" w:eastAsia="Times New Roman" w:hAnsi="Georgia" w:cs="Times New Roman"/>
                <w:color w:val="333333"/>
                <w:sz w:val="22"/>
                <w:szCs w:val="24"/>
                <w:lang w:eastAsia="ru-RU"/>
              </w:rPr>
              <w:t xml:space="preserve">  лицензированы для промышленности  Корпорацией Исследований  Фонда Нью-Йорка, по соглашению с университетом, который находится в </w:t>
            </w:r>
            <w:proofErr w:type="spellStart"/>
            <w:r w:rsidRPr="005C690F">
              <w:rPr>
                <w:rFonts w:ascii="Georgia" w:eastAsia="Times New Roman" w:hAnsi="Georgia" w:cs="Times New Roman"/>
                <w:color w:val="333333"/>
                <w:sz w:val="22"/>
                <w:szCs w:val="24"/>
                <w:lang w:eastAsia="ru-RU"/>
              </w:rPr>
              <w:t>г.Пулман</w:t>
            </w:r>
            <w:proofErr w:type="spellEnd"/>
            <w:r w:rsidRPr="005C690F">
              <w:rPr>
                <w:rFonts w:ascii="Georgia" w:eastAsia="Times New Roman" w:hAnsi="Georgia" w:cs="Times New Roman"/>
                <w:color w:val="333333"/>
                <w:sz w:val="22"/>
                <w:szCs w:val="24"/>
                <w:lang w:eastAsia="ru-RU"/>
              </w:rPr>
              <w:t>, штат Вашингтон.</w:t>
            </w:r>
          </w:p>
        </w:tc>
      </w:tr>
    </w:tbl>
    <w:p w:rsidR="00F73ADA" w:rsidRPr="00F73ADA" w:rsidRDefault="00F73ADA" w:rsidP="004D41B3"/>
    <w:sectPr w:rsidR="00F73ADA" w:rsidRPr="00F7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heltenham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4610"/>
    <w:multiLevelType w:val="multilevel"/>
    <w:tmpl w:val="452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7F"/>
    <w:rsid w:val="00101501"/>
    <w:rsid w:val="00102B71"/>
    <w:rsid w:val="002466A3"/>
    <w:rsid w:val="003410AA"/>
    <w:rsid w:val="004D41B3"/>
    <w:rsid w:val="0051439E"/>
    <w:rsid w:val="00591A5C"/>
    <w:rsid w:val="005A5219"/>
    <w:rsid w:val="005C690F"/>
    <w:rsid w:val="00645878"/>
    <w:rsid w:val="006A0B21"/>
    <w:rsid w:val="008A3773"/>
    <w:rsid w:val="009C67EB"/>
    <w:rsid w:val="00A0719A"/>
    <w:rsid w:val="00A56BC4"/>
    <w:rsid w:val="00AB0EDF"/>
    <w:rsid w:val="00B3137F"/>
    <w:rsid w:val="00C26412"/>
    <w:rsid w:val="00C64325"/>
    <w:rsid w:val="00CB4E7B"/>
    <w:rsid w:val="00E5037F"/>
    <w:rsid w:val="00EC2F8C"/>
    <w:rsid w:val="00EC429B"/>
    <w:rsid w:val="00EF1A78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C8AF"/>
  <w15:chartTrackingRefBased/>
  <w15:docId w15:val="{76997869-FF19-4066-8BA3-504679A4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5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458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58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icker-label">
    <w:name w:val="kicker-label"/>
    <w:basedOn w:val="a0"/>
    <w:rsid w:val="00645878"/>
  </w:style>
  <w:style w:type="character" w:styleId="a3">
    <w:name w:val="Hyperlink"/>
    <w:basedOn w:val="a0"/>
    <w:uiPriority w:val="99"/>
    <w:unhideWhenUsed/>
    <w:rsid w:val="00645878"/>
    <w:rPr>
      <w:color w:val="0000FF"/>
      <w:u w:val="single"/>
    </w:rPr>
  </w:style>
  <w:style w:type="character" w:customStyle="1" w:styleId="pipe">
    <w:name w:val="pipe"/>
    <w:basedOn w:val="a0"/>
    <w:rsid w:val="00645878"/>
  </w:style>
  <w:style w:type="paragraph" w:customStyle="1" w:styleId="byline-dateline">
    <w:name w:val="byline-dateline"/>
    <w:basedOn w:val="a"/>
    <w:rsid w:val="0064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yline">
    <w:name w:val="byline"/>
    <w:basedOn w:val="a0"/>
    <w:rsid w:val="00645878"/>
  </w:style>
  <w:style w:type="character" w:customStyle="1" w:styleId="byline-author">
    <w:name w:val="byline-author"/>
    <w:basedOn w:val="a0"/>
    <w:rsid w:val="00645878"/>
  </w:style>
  <w:style w:type="character" w:customStyle="1" w:styleId="sharetools-label">
    <w:name w:val="sharetools-label"/>
    <w:basedOn w:val="a0"/>
    <w:rsid w:val="00645878"/>
  </w:style>
  <w:style w:type="character" w:customStyle="1" w:styleId="sharetool-text">
    <w:name w:val="sharetool-text"/>
    <w:basedOn w:val="a0"/>
    <w:rsid w:val="00645878"/>
  </w:style>
  <w:style w:type="character" w:customStyle="1" w:styleId="credit">
    <w:name w:val="credit"/>
    <w:basedOn w:val="a0"/>
    <w:rsid w:val="00645878"/>
  </w:style>
  <w:style w:type="character" w:customStyle="1" w:styleId="publish-date">
    <w:name w:val="publish-date"/>
    <w:basedOn w:val="a0"/>
    <w:rsid w:val="00645878"/>
  </w:style>
  <w:style w:type="paragraph" w:customStyle="1" w:styleId="story-body-text">
    <w:name w:val="story-body-text"/>
    <w:basedOn w:val="a"/>
    <w:rsid w:val="0064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B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2B7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653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713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05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9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s://www.nytimes.com/1975/11/01/archives/laser-is-utilized-to-brand-fish-in-water-laser-branding-of-fi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s://timesmachine.nytimes.com/timesmachine/1975/11/01/76624293.html" TargetMode="External"/><Relationship Id="rId5" Type="http://schemas.openxmlformats.org/officeDocument/2006/relationships/hyperlink" Target="https://www.nytimes.com/1975/11/01/archives/laser-is-utilized-to-brand-fish-in-water-laser-branding-of-fish.html" TargetMode="External"/><Relationship Id="rId15" Type="http://schemas.openxmlformats.org/officeDocument/2006/relationships/hyperlink" Target="https://www.nytimes.com/1975/11/01/archives/laser-is-utilized-to-brand-fish-in-water-laser-branding-of-fish.html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timesmachine.nytimes.com/brows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22</cp:revision>
  <dcterms:created xsi:type="dcterms:W3CDTF">2018-07-23T13:47:00Z</dcterms:created>
  <dcterms:modified xsi:type="dcterms:W3CDTF">2018-08-29T14:58:00Z</dcterms:modified>
</cp:coreProperties>
</file>